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C1F" w:rsidRDefault="002046E8" w:rsidP="001A2C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ОРМАНОВА Зинаида Нуралиевна,</w:t>
      </w:r>
    </w:p>
    <w:p w:rsidR="001A2C1F" w:rsidRPr="001A2C1F" w:rsidRDefault="001A2C1F" w:rsidP="001A2C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F0544">
        <w:rPr>
          <w:rFonts w:ascii="Times New Roman" w:hAnsi="Times New Roman" w:cs="Times New Roman"/>
          <w:sz w:val="28"/>
          <w:szCs w:val="28"/>
          <w:lang w:val="kk-KZ"/>
        </w:rPr>
        <w:t>№40 «Нұрлан» бөбекжай-бақшасы</w:t>
      </w:r>
      <w:r>
        <w:rPr>
          <w:rFonts w:ascii="Times New Roman" w:hAnsi="Times New Roman" w:cs="Times New Roman"/>
          <w:sz w:val="28"/>
          <w:szCs w:val="28"/>
          <w:lang w:val="kk-KZ"/>
        </w:rPr>
        <w:t>ның тәрбиешісі.</w:t>
      </w:r>
    </w:p>
    <w:p w:rsidR="001A2C1F" w:rsidRDefault="001A2C1F" w:rsidP="001A2C1F">
      <w:pPr>
        <w:pStyle w:val="a5"/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Шымкент қаласы</w:t>
      </w:r>
    </w:p>
    <w:p w:rsidR="002046E8" w:rsidRDefault="002046E8" w:rsidP="002046E8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2046E8" w:rsidRPr="002046E8" w:rsidRDefault="002046E8" w:rsidP="002046E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46E8" w:rsidRDefault="002046E8" w:rsidP="00C66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val="kk-KZ" w:eastAsia="ru-RU"/>
        </w:rPr>
      </w:pPr>
    </w:p>
    <w:p w:rsidR="00C6694B" w:rsidRPr="00C92403" w:rsidRDefault="00C6694B" w:rsidP="00C66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lang w:val="kk-KZ" w:eastAsia="ru-RU"/>
        </w:rPr>
      </w:pPr>
      <w:r w:rsidRPr="00AA3AC5">
        <w:rPr>
          <w:rFonts w:ascii="Times New Roman" w:eastAsia="Times New Roman" w:hAnsi="Times New Roman" w:cs="Times New Roman"/>
          <w:color w:val="181818"/>
          <w:lang w:val="kk-KZ" w:eastAsia="ru-RU"/>
        </w:rPr>
        <w:t xml:space="preserve">Білім беру саласы: </w:t>
      </w:r>
      <w:r>
        <w:rPr>
          <w:rFonts w:ascii="Times New Roman" w:eastAsia="Times New Roman" w:hAnsi="Times New Roman" w:cs="Times New Roman"/>
          <w:color w:val="181818"/>
          <w:lang w:val="kk-KZ" w:eastAsia="ru-RU"/>
        </w:rPr>
        <w:t>«Коммуникативтік», «Таным»,«Шығармашылық»,« Әлеуметтік»</w:t>
      </w:r>
    </w:p>
    <w:p w:rsidR="00C6694B" w:rsidRPr="00C6694B" w:rsidRDefault="00C6694B" w:rsidP="00C66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val="kk-KZ" w:eastAsia="ru-RU"/>
        </w:rPr>
      </w:pPr>
      <w:r>
        <w:rPr>
          <w:rFonts w:ascii="Times New Roman" w:eastAsia="Times New Roman" w:hAnsi="Times New Roman" w:cs="Times New Roman"/>
          <w:color w:val="181818"/>
          <w:lang w:val="kk-KZ" w:eastAsia="ru-RU"/>
        </w:rPr>
        <w:t>Бөлімі:ҚМТҚ</w:t>
      </w:r>
    </w:p>
    <w:p w:rsidR="00C6694B" w:rsidRPr="00C6694B" w:rsidRDefault="00C6694B" w:rsidP="00C66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val="kk-KZ" w:eastAsia="ru-RU"/>
        </w:rPr>
      </w:pPr>
      <w:r>
        <w:rPr>
          <w:rFonts w:ascii="Times New Roman" w:eastAsia="Times New Roman" w:hAnsi="Times New Roman" w:cs="Times New Roman"/>
          <w:color w:val="181818"/>
          <w:lang w:val="kk-KZ" w:eastAsia="ru-RU"/>
        </w:rPr>
        <w:t xml:space="preserve">Тақырыбы: </w:t>
      </w:r>
      <w:r w:rsidRPr="00873BAB">
        <w:rPr>
          <w:rFonts w:ascii="Times New Roman" w:eastAsia="Times New Roman" w:hAnsi="Times New Roman" w:cs="Times New Roman"/>
          <w:b/>
          <w:color w:val="181818"/>
          <w:lang w:val="kk-KZ" w:eastAsia="ru-RU"/>
        </w:rPr>
        <w:t>Пішіндер, жоғары</w:t>
      </w:r>
      <w:r>
        <w:rPr>
          <w:rFonts w:ascii="Times New Roman" w:eastAsia="Times New Roman" w:hAnsi="Times New Roman" w:cs="Times New Roman"/>
          <w:b/>
          <w:color w:val="181818"/>
          <w:lang w:val="kk-KZ" w:eastAsia="ru-RU"/>
        </w:rPr>
        <w:t xml:space="preserve"> </w:t>
      </w:r>
      <w:r w:rsidRPr="00873BAB">
        <w:rPr>
          <w:rFonts w:ascii="Times New Roman" w:eastAsia="Times New Roman" w:hAnsi="Times New Roman" w:cs="Times New Roman"/>
          <w:b/>
          <w:color w:val="181818"/>
          <w:lang w:val="kk-KZ" w:eastAsia="ru-RU"/>
        </w:rPr>
        <w:t>-</w:t>
      </w:r>
      <w:r>
        <w:rPr>
          <w:rFonts w:ascii="Times New Roman" w:eastAsia="Times New Roman" w:hAnsi="Times New Roman" w:cs="Times New Roman"/>
          <w:b/>
          <w:color w:val="181818"/>
          <w:lang w:val="kk-KZ" w:eastAsia="ru-RU"/>
        </w:rPr>
        <w:t xml:space="preserve"> </w:t>
      </w:r>
      <w:r w:rsidRPr="00873BAB">
        <w:rPr>
          <w:rFonts w:ascii="Times New Roman" w:eastAsia="Times New Roman" w:hAnsi="Times New Roman" w:cs="Times New Roman"/>
          <w:b/>
          <w:color w:val="181818"/>
          <w:lang w:val="kk-KZ" w:eastAsia="ru-RU"/>
        </w:rPr>
        <w:t>төмен, көп</w:t>
      </w:r>
      <w:r>
        <w:rPr>
          <w:rFonts w:ascii="Times New Roman" w:eastAsia="Times New Roman" w:hAnsi="Times New Roman" w:cs="Times New Roman"/>
          <w:b/>
          <w:color w:val="181818"/>
          <w:lang w:val="kk-KZ" w:eastAsia="ru-RU"/>
        </w:rPr>
        <w:t xml:space="preserve"> </w:t>
      </w:r>
      <w:r w:rsidRPr="00873BAB">
        <w:rPr>
          <w:rFonts w:ascii="Times New Roman" w:eastAsia="Times New Roman" w:hAnsi="Times New Roman" w:cs="Times New Roman"/>
          <w:b/>
          <w:color w:val="181818"/>
          <w:lang w:val="kk-KZ" w:eastAsia="ru-RU"/>
        </w:rPr>
        <w:t>-</w:t>
      </w:r>
      <w:r>
        <w:rPr>
          <w:rFonts w:ascii="Times New Roman" w:eastAsia="Times New Roman" w:hAnsi="Times New Roman" w:cs="Times New Roman"/>
          <w:b/>
          <w:color w:val="181818"/>
          <w:lang w:val="kk-KZ" w:eastAsia="ru-RU"/>
        </w:rPr>
        <w:t xml:space="preserve"> </w:t>
      </w:r>
      <w:r w:rsidRPr="00873BAB">
        <w:rPr>
          <w:rFonts w:ascii="Times New Roman" w:eastAsia="Times New Roman" w:hAnsi="Times New Roman" w:cs="Times New Roman"/>
          <w:b/>
          <w:color w:val="181818"/>
          <w:lang w:val="kk-KZ" w:eastAsia="ru-RU"/>
        </w:rPr>
        <w:t>бір</w:t>
      </w:r>
      <w:r>
        <w:rPr>
          <w:rFonts w:ascii="Times New Roman" w:eastAsia="Times New Roman" w:hAnsi="Times New Roman" w:cs="Times New Roman"/>
          <w:color w:val="181818"/>
          <w:lang w:val="kk-KZ" w:eastAsia="ru-RU"/>
        </w:rPr>
        <w:t>.</w:t>
      </w:r>
    </w:p>
    <w:p w:rsidR="00C6694B" w:rsidRPr="00C65653" w:rsidRDefault="00C6694B" w:rsidP="00C66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val="kk-KZ" w:eastAsia="ru-RU"/>
        </w:rPr>
      </w:pPr>
      <w:r w:rsidRPr="00AA3AC5">
        <w:rPr>
          <w:rFonts w:ascii="Times New Roman" w:eastAsia="Times New Roman" w:hAnsi="Times New Roman" w:cs="Times New Roman"/>
          <w:color w:val="181818"/>
          <w:lang w:val="kk-KZ" w:eastAsia="ru-RU"/>
        </w:rPr>
        <w:t>Мақсаты:</w:t>
      </w:r>
      <w:r>
        <w:rPr>
          <w:rFonts w:ascii="Times New Roman" w:eastAsia="Times New Roman" w:hAnsi="Times New Roman" w:cs="Times New Roman"/>
          <w:color w:val="181818"/>
          <w:lang w:val="kk-KZ" w:eastAsia="ru-RU"/>
        </w:rPr>
        <w:t xml:space="preserve"> бақылау арқылы қоршаған орта заттарының санын,пішінін,шамасын, олардың кеңістікте орналасуын ажыратуға үйрету. Заттарды зеттеуге қызығушылықты ояту, жаңаны тануға, өзіне сенімділікті баулу,</w:t>
      </w:r>
    </w:p>
    <w:p w:rsidR="00C6694B" w:rsidRPr="00AA3AC5" w:rsidRDefault="00C6694B" w:rsidP="00C66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val="kk-KZ" w:eastAsia="ru-RU"/>
        </w:rPr>
      </w:pPr>
      <w:r w:rsidRPr="00AA3AC5">
        <w:rPr>
          <w:rFonts w:ascii="Times New Roman" w:eastAsia="Times New Roman" w:hAnsi="Times New Roman" w:cs="Times New Roman"/>
          <w:color w:val="181818"/>
          <w:lang w:val="kk-KZ" w:eastAsia="ru-RU"/>
        </w:rPr>
        <w:t> К</w:t>
      </w:r>
      <w:r>
        <w:rPr>
          <w:rFonts w:ascii="Times New Roman" w:eastAsia="Times New Roman" w:hAnsi="Times New Roman" w:cs="Times New Roman"/>
          <w:color w:val="181818"/>
          <w:lang w:val="kk-KZ" w:eastAsia="ru-RU"/>
        </w:rPr>
        <w:t>өрнекіліктері:  слайд, суреттер,</w:t>
      </w:r>
    </w:p>
    <w:tbl>
      <w:tblPr>
        <w:tblW w:w="903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793"/>
        <w:gridCol w:w="3261"/>
      </w:tblGrid>
      <w:tr w:rsidR="00C6694B" w:rsidRPr="00AA3AC5" w:rsidTr="00FC630A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Оқу іс-әрекеті</w:t>
            </w:r>
          </w:p>
        </w:tc>
        <w:tc>
          <w:tcPr>
            <w:tcW w:w="3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694B" w:rsidRPr="00AA3AC5" w:rsidRDefault="002046E8" w:rsidP="0020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Тәрбиешінің іс-</w:t>
            </w:r>
            <w:r w:rsidR="00C6694B"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әрекеті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Баланың</w:t>
            </w:r>
            <w:r w:rsidR="002046E8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 </w:t>
            </w: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іс-әрекеті</w:t>
            </w:r>
          </w:p>
        </w:tc>
      </w:tr>
      <w:tr w:rsidR="00C6694B" w:rsidRPr="001A2C1F" w:rsidTr="00FC630A">
        <w:trPr>
          <w:trHeight w:val="4170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Мотивация-лық кезеңі.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Балалар шеңбер құрып, дөңгелене тұрады.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-Балалар, біз шеңберде</w:t>
            </w: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 тұрып, бір-біріміздің жүзімізді көреміз, бір-бірімізге  жымиямыз, жылы лебіздер айтамыз, осылайша қуанышқа бөленеміз.</w:t>
            </w:r>
          </w:p>
          <w:p w:rsidR="00C6694B" w:rsidRPr="007853B0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Шаттық шеңбер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Қайырлы күн, Көк аспан,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-Қайырлы күн, Жер- ана.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-Қайырлы күн, апайлар,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-Қайырлы күн, достарым.</w:t>
            </w:r>
          </w:p>
          <w:p w:rsidR="00C6694B" w:rsidRPr="00931D50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931D50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-Балалар, бір-бірлеріңнің алақандарыңды ұстап тұрып, нені сезіңдіңдер?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-Жылылық, қуаныш т.б.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-Балалар кәзір қандай мезгіл 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-Қыс мезгілінде неше ай бар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-Қыс  мезгілінің айларын атайықшы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4B" w:rsidRPr="00DF2D0D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Өлеңді қайталап айтып, не сезінгендерін айтады.</w:t>
            </w:r>
          </w:p>
          <w:p w:rsidR="00C6694B" w:rsidRPr="00DF2D0D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7853B0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Шаттық шеңбер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Қайырлы күн, Көк аспан,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-Қайырлы күн, Жер- ана.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-Қайырлы күн, апайлар,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-Қайырлы күн, достарым.</w:t>
            </w:r>
          </w:p>
          <w:p w:rsidR="00C6694B" w:rsidRPr="00DF2D0D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DF2D0D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DF2D0D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DF2D0D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DF2D0D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Қыс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3 ай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Желтоқсан, қаңтар, ақпан,</w:t>
            </w:r>
          </w:p>
        </w:tc>
      </w:tr>
      <w:tr w:rsidR="00C6694B" w:rsidRPr="001A2C1F" w:rsidTr="00FC630A">
        <w:trPr>
          <w:trHeight w:val="1575"/>
        </w:trPr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Ұйымдастыру, іздену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lastRenderedPageBreak/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lastRenderedPageBreak/>
              <w:t xml:space="preserve"> Ал ендеше қыс туралы  тақпақ </w:t>
            </w: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айтайықшы  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Жарайсыңдар балалар қыс туралы тақпақтарды жақсы біледі екенсіңдер.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Ал ендеше 4 жыл мезгілін атап өтейік 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  Әр мезгілдің өз түстерін атап өтейік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Ал ендеше экранға зер салайық бүгінгі тақырып геометриялық пішіндер.Бірге қайталаймыз төртбұрыш, үшбұрыш, шеңбер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lang w:eastAsia="ru-RU"/>
              </w:rPr>
              <w:drawing>
                <wp:inline distT="0" distB="0" distL="0" distR="0" wp14:anchorId="5C5E7C65" wp14:editId="2FD72947">
                  <wp:extent cx="2112309" cy="1345324"/>
                  <wp:effectExtent l="19050" t="0" r="2241" b="0"/>
                  <wp:docPr id="3" name="Рисунок 0" descr="ef699a92a70bdefe5cb21b6c84c082aa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699a92a70bdefe5cb21b6c84c082aa-800x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78" cy="1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 Өте тамаша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Ал ендеше осы пішіндерден сендерге тапсырме ,алдарыңда тұрған параққа бір заттың бейнесін құраңдар,(көлеңкемді тап)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Сергіту сәті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Боран соғар оң жақтан,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Боран соңар сол жақтан.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Қар лақтырып  ойнасақ су болады қолғаптар.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Ал қазыр  бір ойын ойнайык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Бір-біріне киіліп тұрған стаканын астында пішіндер бар соларды біріктіру және   атау керек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Тапсырма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Балалар көк түсті параққа аққала күн бұлтты дәстүрден тыс салады.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D5455C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Sylfaen" w:eastAsia="Times New Roman" w:hAnsi="Sylfaen" w:cs="Times New Roman"/>
                <w:color w:val="181818"/>
                <w:lang w:val="kk-KZ" w:eastAsia="ru-RU"/>
              </w:rPr>
              <w:t>Экранда</w:t>
            </w: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ғы берілген тапсырмалардан жоғары және төмен заттарды атау, аз және көпті ажырата білу.</w:t>
            </w:r>
          </w:p>
          <w:p w:rsidR="00C6694B" w:rsidRPr="00D5455C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Балалар кәне бір сергіп алайық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C777CE" w:rsidRDefault="00C6694B" w:rsidP="00FC630A">
            <w:pPr>
              <w:shd w:val="clear" w:color="auto" w:fill="FFFFFF"/>
              <w:spacing w:after="0" w:line="267" w:lineRule="atLeast"/>
              <w:rPr>
                <w:rFonts w:ascii="Arial" w:eastAsia="Times New Roman" w:hAnsi="Arial" w:cs="Arial"/>
                <w:color w:val="181818"/>
                <w:lang w:val="kk-KZ" w:eastAsia="ru-RU"/>
              </w:rPr>
            </w:pPr>
            <w:r w:rsidRPr="00C777CE">
              <w:rPr>
                <w:rFonts w:ascii="Times New Roman" w:eastAsia="Times New Roman" w:hAnsi="Times New Roman" w:cs="Times New Roman"/>
                <w:b/>
                <w:bCs/>
                <w:color w:val="181818"/>
                <w:lang w:val="kk-KZ" w:eastAsia="ru-RU"/>
              </w:rPr>
              <w:t>«Ұшты -ұшты» ойыны</w:t>
            </w:r>
          </w:p>
          <w:p w:rsidR="00C6694B" w:rsidRPr="00C777CE" w:rsidRDefault="00C6694B" w:rsidP="00FC630A">
            <w:pPr>
              <w:shd w:val="clear" w:color="auto" w:fill="FFFFFF"/>
              <w:spacing w:after="0" w:line="267" w:lineRule="atLeast"/>
              <w:rPr>
                <w:rFonts w:ascii="Arial" w:eastAsia="Times New Roman" w:hAnsi="Arial" w:cs="Arial"/>
                <w:color w:val="181818"/>
                <w:lang w:val="kk-KZ" w:eastAsia="ru-RU"/>
              </w:rPr>
            </w:pPr>
            <w:r w:rsidRPr="00C777CE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Балалардан ұшатын, ұшпайтын заттардың атауларын атауды сұраймын  Мысалы: (ұшақ, гүл, қасық, торғай)</w:t>
            </w:r>
          </w:p>
          <w:p w:rsidR="00C6694B" w:rsidRPr="00C777CE" w:rsidRDefault="00C6694B" w:rsidP="00FC630A">
            <w:pPr>
              <w:shd w:val="clear" w:color="auto" w:fill="FFFFFF"/>
              <w:spacing w:after="0" w:line="267" w:lineRule="atLeast"/>
              <w:rPr>
                <w:rFonts w:ascii="Arial" w:eastAsia="Times New Roman" w:hAnsi="Arial" w:cs="Arial"/>
                <w:color w:val="181818"/>
                <w:lang w:val="kk-KZ" w:eastAsia="ru-RU"/>
              </w:rPr>
            </w:pPr>
            <w:r w:rsidRPr="00C777CE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-Балалар бүгін бізде қандай оқу қызметі болды?</w:t>
            </w:r>
          </w:p>
          <w:p w:rsidR="00C6694B" w:rsidRPr="00C777CE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lastRenderedPageBreak/>
              <w:t>Қыста қармен ойнаймыз,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Қызыққа біз тоймаймыз.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Таудан төиен сырғанап,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Шаңғы шана ойнаймыз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Иманәлі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Аязды қыс келді,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Алғашқы қар ұшты,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Аппақ боп үстіміз,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Аққырау жабысты.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Мәнсия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Қандай қызық қыс деген,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Бәрін шебер істеген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Бақша бауды тауды да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Бояған ақ түспенен.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Жасмин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Далада қар борайды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lastRenderedPageBreak/>
              <w:t>Ақ мамыққа орайды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Мұз болады қатады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Жып-жылтыр боп жатады.</w:t>
            </w:r>
          </w:p>
          <w:p w:rsidR="00C6694B" w:rsidRPr="00DF2D0D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 Исламхан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4C662C">
              <w:rPr>
                <w:rFonts w:ascii="Times New Roman" w:eastAsia="Times New Roman" w:hAnsi="Times New Roman" w:cs="Times New Roman"/>
                <w:noProof/>
                <w:color w:val="181818"/>
                <w:lang w:eastAsia="ru-RU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104.25pt" o:ole="">
                  <v:imagedata r:id="rId6" o:title=""/>
                </v:shape>
                <o:OLEObject Type="Embed" ProgID="PowerPoint.Slide.12" ShapeID="_x0000_i1025" DrawAspect="Content" ObjectID="_1780757527" r:id="rId7"/>
              </w:objec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 Ақ,қызыл,жасыл ,сары.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931D50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931D50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931D50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931D50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төртбұрыш, үшбұрыш, шеңбер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766FC6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қызыл, сары, көк.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lang w:eastAsia="ru-RU"/>
              </w:rPr>
              <w:drawing>
                <wp:inline distT="0" distB="0" distL="0" distR="0" wp14:anchorId="6C57428F" wp14:editId="6AA169DF">
                  <wp:extent cx="1809750" cy="1088697"/>
                  <wp:effectExtent l="19050" t="0" r="0" b="0"/>
                  <wp:docPr id="1" name="Рисунок 3" descr="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59" cy="109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Сергіту сәті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Боран соғар оң жақтан,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Боран соғар сол жақтан.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Қар лақтырып  ойнасақ ,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Су болады қолғаптар.</w:t>
            </w: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</w:p>
          <w:p w:rsidR="00C6694B" w:rsidRPr="00B85E43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Балалар  біртіндеп шығып орындайды.</w:t>
            </w:r>
          </w:p>
        </w:tc>
      </w:tr>
      <w:tr w:rsidR="00C6694B" w:rsidRPr="00AA3AC5" w:rsidTr="00FC630A">
        <w:trPr>
          <w:trHeight w:val="2346"/>
        </w:trPr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4B" w:rsidRPr="00B85E43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lastRenderedPageBreak/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Рефлексивті түзету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Сабақты қорытындылау, балаларды мадақтап, мадақтау. Жұмыстарына баға беру.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 xml:space="preserve">Балалар </w:t>
            </w: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өтілген оқу қызметін көңіл-күй суретімен білдіру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  <w:p w:rsidR="00C6694B" w:rsidRPr="00AA3AC5" w:rsidRDefault="00C6694B" w:rsidP="00FC6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AC5">
              <w:rPr>
                <w:rFonts w:ascii="Times New Roman" w:eastAsia="Times New Roman" w:hAnsi="Times New Roman" w:cs="Times New Roman"/>
                <w:color w:val="181818"/>
                <w:lang w:val="kk-KZ" w:eastAsia="ru-RU"/>
              </w:rPr>
              <w:t> </w:t>
            </w:r>
          </w:p>
        </w:tc>
      </w:tr>
    </w:tbl>
    <w:p w:rsidR="00C6694B" w:rsidRPr="00AA3AC5" w:rsidRDefault="00C6694B" w:rsidP="00C66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AC5">
        <w:rPr>
          <w:rFonts w:ascii="Times New Roman" w:eastAsia="Times New Roman" w:hAnsi="Times New Roman" w:cs="Times New Roman"/>
          <w:color w:val="FFFFFF"/>
          <w:lang w:val="kk-KZ" w:eastAsia="ru-RU"/>
        </w:rPr>
        <w:t>Күтілетін нәтиже:</w:t>
      </w:r>
    </w:p>
    <w:p w:rsidR="00C6694B" w:rsidRPr="00AA3AC5" w:rsidRDefault="00C6694B" w:rsidP="00C66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AC5">
        <w:rPr>
          <w:rFonts w:ascii="Times New Roman" w:eastAsia="Times New Roman" w:hAnsi="Times New Roman" w:cs="Times New Roman"/>
          <w:color w:val="181818"/>
          <w:lang w:val="kk-KZ" w:eastAsia="ru-RU"/>
        </w:rPr>
        <w:t>Жүйелейді: жапырақтың түсі неге сары екенін білді.</w:t>
      </w:r>
    </w:p>
    <w:p w:rsidR="00C6694B" w:rsidRPr="00AA3AC5" w:rsidRDefault="00C6694B" w:rsidP="00C66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AC5">
        <w:rPr>
          <w:rFonts w:ascii="Times New Roman" w:eastAsia="Times New Roman" w:hAnsi="Times New Roman" w:cs="Times New Roman"/>
          <w:color w:val="181818"/>
          <w:lang w:val="kk-KZ" w:eastAsia="ru-RU"/>
        </w:rPr>
        <w:t>Қолданады: түсті қарындашпен  жұмыс жасап, қолдана алады.</w:t>
      </w:r>
    </w:p>
    <w:p w:rsidR="00C6694B" w:rsidRPr="00AA3AC5" w:rsidRDefault="00C6694B" w:rsidP="00C66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AC5">
        <w:rPr>
          <w:rFonts w:ascii="Times New Roman" w:eastAsia="Times New Roman" w:hAnsi="Times New Roman" w:cs="Times New Roman"/>
          <w:color w:val="181818"/>
          <w:lang w:val="kk-KZ" w:eastAsia="ru-RU"/>
        </w:rPr>
        <w:t> Түсінеді: жыл мезгілі туралы түсінеді</w:t>
      </w:r>
    </w:p>
    <w:p w:rsidR="00C6694B" w:rsidRPr="00AA3AC5" w:rsidRDefault="00C6694B" w:rsidP="00C66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AA3AC5">
        <w:rPr>
          <w:rFonts w:ascii="Arial" w:eastAsia="Times New Roman" w:hAnsi="Arial" w:cs="Arial"/>
          <w:color w:val="181818"/>
          <w:sz w:val="15"/>
          <w:szCs w:val="15"/>
          <w:lang w:val="kk-KZ" w:eastAsia="ru-RU"/>
        </w:rPr>
        <w:t> </w:t>
      </w:r>
    </w:p>
    <w:p w:rsidR="006A7F99" w:rsidRDefault="006A7F99"/>
    <w:sectPr w:rsidR="006A7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F0"/>
    <w:rsid w:val="001A2C1F"/>
    <w:rsid w:val="002046E8"/>
    <w:rsid w:val="006A7F99"/>
    <w:rsid w:val="00C6694B"/>
    <w:rsid w:val="00F3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94B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A2C1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A2C1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94B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A2C1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A2C1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1.sld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499</Words>
  <Characters>2848</Characters>
  <Application>Microsoft Office Word</Application>
  <DocSecurity>0</DocSecurity>
  <Lines>23</Lines>
  <Paragraphs>6</Paragraphs>
  <ScaleCrop>false</ScaleCrop>
  <Company/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Zhanna</dc:creator>
  <cp:keywords/>
  <dc:description/>
  <cp:lastModifiedBy>Zhanna</cp:lastModifiedBy>
  <cp:revision>4</cp:revision>
  <dcterms:created xsi:type="dcterms:W3CDTF">2024-06-24T12:00:00Z</dcterms:created>
  <dcterms:modified xsi:type="dcterms:W3CDTF">2024-06-24T13:04:00Z</dcterms:modified>
</cp:coreProperties>
</file>